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Pr="00853350" w:rsidRDefault="002036A1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853350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Úloha </w:t>
      </w:r>
      <w:proofErr w:type="gramStart"/>
      <w:r w:rsidRPr="00853350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č.</w:t>
      </w:r>
      <w:r w:rsidR="00B74F38" w:rsidRPr="00853350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</w:t>
      </w:r>
      <w:r w:rsidRPr="00853350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1</w:t>
      </w:r>
      <w:r w:rsidR="00B74F38" w:rsidRPr="00853350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. </w:t>
      </w:r>
      <w:r w:rsidRPr="00853350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Základní</w:t>
      </w:r>
      <w:proofErr w:type="gramEnd"/>
      <w:r w:rsidRPr="00853350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nastavení přepínače</w:t>
      </w:r>
      <w:r w:rsidR="00B74F38" w:rsidRPr="00853350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ZADÁNÍ</w:t>
      </w:r>
    </w:p>
    <w:p w:rsidR="002036A1" w:rsidRPr="00853350" w:rsidRDefault="002036A1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853350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>
            <wp:extent cx="4486275" cy="3457575"/>
            <wp:effectExtent l="19050" t="19050" r="28575" b="28575"/>
            <wp:docPr id="1" name="Picture 1" descr="C:\Users\Breta\Disk Google\UTB\BAKALÁŘKA\MOJE BAKALARKA\Úlohy packet tracer\Uloha c.1. - zakladni nastaveni-obraz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reta\Disk Google\UTB\BAKALÁŘKA\MOJE BAKALARKA\Úlohy packet tracer\Uloha c.1. - zakladni nastaveni-obrazek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34575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291A65" w:rsidRPr="00853350" w:rsidRDefault="00853350" w:rsidP="00291A65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853350">
        <w:rPr>
          <w:rFonts w:ascii="Times New Roman" w:hAnsi="Times New Roman" w:cs="Times New Roman"/>
          <w:color w:val="auto"/>
          <w:sz w:val="22"/>
          <w:szCs w:val="22"/>
          <w:lang w:val="cs-CZ"/>
        </w:rPr>
        <w:t>Obr</w:t>
      </w:r>
      <w:r w:rsidR="00291A65" w:rsidRPr="00853350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. </w:t>
      </w:r>
      <w:r w:rsidR="00291A65" w:rsidRPr="00853350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291A65" w:rsidRPr="00853350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853350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291A65" w:rsidRPr="00853350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291A65" w:rsidRPr="00853350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291A65" w:rsidRPr="00853350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</w:t>
      </w:r>
      <w:r w:rsidRPr="00853350">
        <w:rPr>
          <w:rFonts w:ascii="Times New Roman" w:hAnsi="Times New Roman" w:cs="Times New Roman"/>
          <w:color w:val="auto"/>
          <w:sz w:val="22"/>
          <w:szCs w:val="22"/>
          <w:lang w:val="cs-CZ"/>
        </w:rPr>
        <w:t> </w:t>
      </w:r>
      <w:r w:rsidR="00291A65" w:rsidRPr="00853350">
        <w:rPr>
          <w:rFonts w:ascii="Times New Roman" w:hAnsi="Times New Roman" w:cs="Times New Roman"/>
          <w:color w:val="auto"/>
          <w:sz w:val="22"/>
          <w:szCs w:val="22"/>
          <w:lang w:val="cs-CZ"/>
        </w:rPr>
        <w:t>PT</w:t>
      </w:r>
      <w:r w:rsidRPr="00853350">
        <w:rPr>
          <w:rFonts w:ascii="Times New Roman" w:hAnsi="Times New Roman" w:cs="Times New Roman"/>
          <w:color w:val="auto"/>
          <w:sz w:val="22"/>
          <w:szCs w:val="22"/>
          <w:lang w:val="cs-CZ"/>
        </w:rPr>
        <w:t>.</w:t>
      </w:r>
    </w:p>
    <w:p w:rsidR="002036A1" w:rsidRPr="00853350" w:rsidRDefault="000D174D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853350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  <w:r w:rsidR="00853350" w:rsidRPr="00853350">
        <w:rPr>
          <w:rFonts w:ascii="Times New Roman" w:hAnsi="Times New Roman" w:cs="Times New Roman"/>
          <w:sz w:val="32"/>
          <w:szCs w:val="32"/>
          <w:lang w:val="cs-CZ"/>
        </w:rPr>
        <w:t>.</w:t>
      </w:r>
    </w:p>
    <w:p w:rsidR="000D174D" w:rsidRPr="00853350" w:rsidRDefault="00062B87" w:rsidP="00062B87">
      <w:pPr>
        <w:jc w:val="center"/>
        <w:rPr>
          <w:rFonts w:ascii="Times New Roman" w:hAnsi="Times New Roman" w:cs="Times New Roman"/>
          <w:lang w:val="cs-CZ"/>
        </w:rPr>
      </w:pPr>
      <w:r w:rsidRPr="00853350">
        <w:rPr>
          <w:rFonts w:ascii="Times New Roman" w:hAnsi="Times New Roman" w:cs="Times New Roman"/>
          <w:lang w:val="cs-CZ"/>
        </w:rPr>
        <w:t xml:space="preserve">V této úloze budete konfigurovat základní nastavení </w:t>
      </w:r>
      <w:r w:rsidR="00853350" w:rsidRPr="00853350">
        <w:rPr>
          <w:rFonts w:ascii="Times New Roman" w:hAnsi="Times New Roman" w:cs="Times New Roman"/>
          <w:lang w:val="cs-CZ"/>
        </w:rPr>
        <w:t>přepínačů</w:t>
      </w:r>
      <w:r w:rsidRPr="00853350">
        <w:rPr>
          <w:rFonts w:ascii="Times New Roman" w:hAnsi="Times New Roman" w:cs="Times New Roman"/>
          <w:lang w:val="cs-CZ"/>
        </w:rPr>
        <w:t>.</w:t>
      </w:r>
    </w:p>
    <w:p w:rsidR="00853350" w:rsidRPr="00853350" w:rsidRDefault="00853350" w:rsidP="00062B87">
      <w:pPr>
        <w:jc w:val="center"/>
        <w:rPr>
          <w:rFonts w:ascii="Times New Roman" w:hAnsi="Times New Roman" w:cs="Times New Roman"/>
          <w:lang w:val="cs-CZ"/>
        </w:rPr>
      </w:pPr>
    </w:p>
    <w:p w:rsidR="002036A1" w:rsidRPr="00853350" w:rsidRDefault="002036A1" w:rsidP="002036A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r w:rsidRPr="00853350">
        <w:rPr>
          <w:rFonts w:ascii="Times New Roman" w:hAnsi="Times New Roman" w:cs="Times New Roman"/>
          <w:lang w:val="cs-CZ"/>
        </w:rPr>
        <w:t xml:space="preserve">Pro tuto síť/konfiguraci si vyberte IP adresy z třídy B, soukromé IP adresy. Rozsah IP adres musí dostačovat pro 126 klientů. </w:t>
      </w:r>
    </w:p>
    <w:p w:rsidR="002036A1" w:rsidRPr="00853350" w:rsidRDefault="002036A1" w:rsidP="002036A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r w:rsidRPr="00853350">
        <w:rPr>
          <w:rFonts w:ascii="Times New Roman" w:hAnsi="Times New Roman" w:cs="Times New Roman"/>
          <w:lang w:val="cs-CZ"/>
        </w:rPr>
        <w:t>Přepínače konfigurujte pomocí konzolového připojení</w:t>
      </w:r>
      <w:r w:rsidR="00483AFC" w:rsidRPr="00853350">
        <w:rPr>
          <w:rFonts w:ascii="Times New Roman" w:hAnsi="Times New Roman" w:cs="Times New Roman"/>
          <w:lang w:val="cs-CZ"/>
        </w:rPr>
        <w:t>.</w:t>
      </w:r>
    </w:p>
    <w:p w:rsidR="002036A1" w:rsidRPr="00853350" w:rsidRDefault="002036A1" w:rsidP="002036A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r w:rsidRPr="00853350">
        <w:rPr>
          <w:rFonts w:ascii="Times New Roman" w:hAnsi="Times New Roman" w:cs="Times New Roman"/>
          <w:lang w:val="cs-CZ"/>
        </w:rPr>
        <w:t xml:space="preserve">První dostupnou IP adresu z podsítě přiřaďte rozhraní </w:t>
      </w:r>
      <w:proofErr w:type="spellStart"/>
      <w:r w:rsidRPr="00853350">
        <w:rPr>
          <w:rFonts w:ascii="Times New Roman" w:hAnsi="Times New Roman" w:cs="Times New Roman"/>
          <w:lang w:val="cs-CZ"/>
        </w:rPr>
        <w:t>vlan</w:t>
      </w:r>
      <w:proofErr w:type="spellEnd"/>
      <w:r w:rsidRPr="00853350">
        <w:rPr>
          <w:rFonts w:ascii="Times New Roman" w:hAnsi="Times New Roman" w:cs="Times New Roman"/>
          <w:lang w:val="cs-CZ"/>
        </w:rPr>
        <w:t xml:space="preserve"> 1 pro přepínač 1, druhou dostupnou IP adresu přiřaďte pro rozhraní </w:t>
      </w:r>
      <w:proofErr w:type="spellStart"/>
      <w:r w:rsidRPr="00853350">
        <w:rPr>
          <w:rFonts w:ascii="Times New Roman" w:hAnsi="Times New Roman" w:cs="Times New Roman"/>
          <w:lang w:val="cs-CZ"/>
        </w:rPr>
        <w:t>vlan</w:t>
      </w:r>
      <w:proofErr w:type="spellEnd"/>
      <w:r w:rsidRPr="00853350">
        <w:rPr>
          <w:rFonts w:ascii="Times New Roman" w:hAnsi="Times New Roman" w:cs="Times New Roman"/>
          <w:lang w:val="cs-CZ"/>
        </w:rPr>
        <w:t xml:space="preserve"> 1 přepínače </w:t>
      </w:r>
      <w:r w:rsidR="001401EA" w:rsidRPr="00853350">
        <w:rPr>
          <w:rFonts w:ascii="Times New Roman" w:hAnsi="Times New Roman" w:cs="Times New Roman"/>
          <w:lang w:val="cs-CZ"/>
        </w:rPr>
        <w:t>č. 2.</w:t>
      </w:r>
    </w:p>
    <w:p w:rsidR="002036A1" w:rsidRPr="00853350" w:rsidRDefault="002036A1" w:rsidP="002036A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r w:rsidRPr="00853350">
        <w:rPr>
          <w:rFonts w:ascii="Times New Roman" w:hAnsi="Times New Roman" w:cs="Times New Roman"/>
          <w:lang w:val="cs-CZ"/>
        </w:rPr>
        <w:t xml:space="preserve">Pro klienty přiřaďte libovolné IP adresy kromě poslední dostupné. </w:t>
      </w:r>
    </w:p>
    <w:p w:rsidR="002036A1" w:rsidRPr="00853350" w:rsidRDefault="002036A1" w:rsidP="002036A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r w:rsidRPr="00853350">
        <w:rPr>
          <w:rFonts w:ascii="Times New Roman" w:hAnsi="Times New Roman" w:cs="Times New Roman"/>
          <w:lang w:val="cs-CZ"/>
        </w:rPr>
        <w:t xml:space="preserve">Pojmenujte přepínač 1, </w:t>
      </w:r>
      <w:proofErr w:type="spellStart"/>
      <w:r w:rsidRPr="00853350">
        <w:rPr>
          <w:rFonts w:ascii="Times New Roman" w:hAnsi="Times New Roman" w:cs="Times New Roman"/>
          <w:lang w:val="cs-CZ"/>
        </w:rPr>
        <w:t>hostnamem</w:t>
      </w:r>
      <w:proofErr w:type="spellEnd"/>
      <w:r w:rsidRPr="00853350">
        <w:rPr>
          <w:rFonts w:ascii="Times New Roman" w:hAnsi="Times New Roman" w:cs="Times New Roman"/>
          <w:lang w:val="cs-CZ"/>
        </w:rPr>
        <w:t xml:space="preserve"> prepinac1, pojmenujte přepínač 2 </w:t>
      </w:r>
      <w:proofErr w:type="spellStart"/>
      <w:r w:rsidRPr="00853350">
        <w:rPr>
          <w:rFonts w:ascii="Times New Roman" w:hAnsi="Times New Roman" w:cs="Times New Roman"/>
          <w:lang w:val="cs-CZ"/>
        </w:rPr>
        <w:t>hostnamem</w:t>
      </w:r>
      <w:proofErr w:type="spellEnd"/>
      <w:r w:rsidRPr="00853350">
        <w:rPr>
          <w:rFonts w:ascii="Times New Roman" w:hAnsi="Times New Roman" w:cs="Times New Roman"/>
          <w:lang w:val="cs-CZ"/>
        </w:rPr>
        <w:t xml:space="preserve"> prepinac2</w:t>
      </w:r>
      <w:r w:rsidR="00483AFC" w:rsidRPr="00853350">
        <w:rPr>
          <w:rFonts w:ascii="Times New Roman" w:hAnsi="Times New Roman" w:cs="Times New Roman"/>
          <w:lang w:val="cs-CZ"/>
        </w:rPr>
        <w:t>.</w:t>
      </w:r>
    </w:p>
    <w:p w:rsidR="002036A1" w:rsidRPr="00853350" w:rsidRDefault="00850FDF" w:rsidP="002036A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r w:rsidRPr="00853350">
        <w:rPr>
          <w:rFonts w:ascii="Times New Roman" w:hAnsi="Times New Roman" w:cs="Times New Roman"/>
          <w:lang w:val="cs-CZ"/>
        </w:rPr>
        <w:t xml:space="preserve">Heslo k privilegovanému módu nastavte na </w:t>
      </w:r>
      <w:proofErr w:type="spellStart"/>
      <w:r w:rsidRPr="00853350">
        <w:rPr>
          <w:rFonts w:ascii="Times New Roman" w:hAnsi="Times New Roman" w:cs="Times New Roman"/>
          <w:lang w:val="cs-CZ"/>
        </w:rPr>
        <w:t>class</w:t>
      </w:r>
      <w:proofErr w:type="spellEnd"/>
      <w:r w:rsidRPr="00853350">
        <w:rPr>
          <w:rFonts w:ascii="Times New Roman" w:hAnsi="Times New Roman" w:cs="Times New Roman"/>
          <w:lang w:val="cs-CZ"/>
        </w:rPr>
        <w:t xml:space="preserve"> u obou přepínačů</w:t>
      </w:r>
      <w:r w:rsidR="00483AFC" w:rsidRPr="00853350">
        <w:rPr>
          <w:rFonts w:ascii="Times New Roman" w:hAnsi="Times New Roman" w:cs="Times New Roman"/>
          <w:lang w:val="cs-CZ"/>
        </w:rPr>
        <w:t>.</w:t>
      </w:r>
    </w:p>
    <w:p w:rsidR="00850FDF" w:rsidRPr="00853350" w:rsidRDefault="00850FDF" w:rsidP="002036A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r w:rsidRPr="00853350">
        <w:rPr>
          <w:rFonts w:ascii="Times New Roman" w:hAnsi="Times New Roman" w:cs="Times New Roman"/>
          <w:lang w:val="cs-CZ"/>
        </w:rPr>
        <w:t xml:space="preserve">Nastavte hesla pro </w:t>
      </w:r>
      <w:proofErr w:type="spellStart"/>
      <w:r w:rsidRPr="00853350">
        <w:rPr>
          <w:rFonts w:ascii="Times New Roman" w:hAnsi="Times New Roman" w:cs="Times New Roman"/>
          <w:lang w:val="cs-CZ"/>
        </w:rPr>
        <w:t>console</w:t>
      </w:r>
      <w:proofErr w:type="spellEnd"/>
      <w:r w:rsidRPr="00853350">
        <w:rPr>
          <w:rFonts w:ascii="Times New Roman" w:hAnsi="Times New Roman" w:cs="Times New Roman"/>
          <w:lang w:val="cs-CZ"/>
        </w:rPr>
        <w:t xml:space="preserve"> line</w:t>
      </w:r>
      <w:r w:rsidR="00836280" w:rsidRPr="00853350">
        <w:rPr>
          <w:rFonts w:ascii="Times New Roman" w:hAnsi="Times New Roman" w:cs="Times New Roman"/>
          <w:lang w:val="cs-CZ"/>
        </w:rPr>
        <w:t xml:space="preserve"> a</w:t>
      </w:r>
      <w:r w:rsidRPr="00853350">
        <w:rPr>
          <w:rFonts w:ascii="Times New Roman" w:hAnsi="Times New Roman" w:cs="Times New Roman"/>
          <w:lang w:val="cs-CZ"/>
        </w:rPr>
        <w:t xml:space="preserve"> </w:t>
      </w:r>
      <w:proofErr w:type="spellStart"/>
      <w:r w:rsidRPr="00853350">
        <w:rPr>
          <w:rFonts w:ascii="Times New Roman" w:hAnsi="Times New Roman" w:cs="Times New Roman"/>
          <w:lang w:val="cs-CZ"/>
        </w:rPr>
        <w:t>vt</w:t>
      </w:r>
      <w:r w:rsidR="00836280" w:rsidRPr="00853350">
        <w:rPr>
          <w:rFonts w:ascii="Times New Roman" w:hAnsi="Times New Roman" w:cs="Times New Roman"/>
          <w:lang w:val="cs-CZ"/>
        </w:rPr>
        <w:t>y</w:t>
      </w:r>
      <w:proofErr w:type="spellEnd"/>
      <w:r w:rsidR="00836280" w:rsidRPr="00853350">
        <w:rPr>
          <w:rFonts w:ascii="Times New Roman" w:hAnsi="Times New Roman" w:cs="Times New Roman"/>
          <w:lang w:val="cs-CZ"/>
        </w:rPr>
        <w:t xml:space="preserve"> lines </w:t>
      </w:r>
      <w:r w:rsidRPr="00853350">
        <w:rPr>
          <w:rFonts w:ascii="Times New Roman" w:hAnsi="Times New Roman" w:cs="Times New Roman"/>
          <w:lang w:val="cs-CZ"/>
        </w:rPr>
        <w:t xml:space="preserve">na </w:t>
      </w:r>
      <w:proofErr w:type="spellStart"/>
      <w:r w:rsidRPr="00853350">
        <w:rPr>
          <w:rFonts w:ascii="Times New Roman" w:hAnsi="Times New Roman" w:cs="Times New Roman"/>
          <w:lang w:val="cs-CZ"/>
        </w:rPr>
        <w:t>cisco</w:t>
      </w:r>
      <w:proofErr w:type="spellEnd"/>
      <w:r w:rsidR="00483AFC" w:rsidRPr="00853350">
        <w:rPr>
          <w:rFonts w:ascii="Times New Roman" w:hAnsi="Times New Roman" w:cs="Times New Roman"/>
          <w:lang w:val="cs-CZ"/>
        </w:rPr>
        <w:t>.</w:t>
      </w:r>
    </w:p>
    <w:p w:rsidR="00850FDF" w:rsidRPr="00853350" w:rsidRDefault="00850FDF" w:rsidP="002036A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r w:rsidRPr="00853350">
        <w:rPr>
          <w:rFonts w:ascii="Times New Roman" w:hAnsi="Times New Roman" w:cs="Times New Roman"/>
          <w:lang w:val="cs-CZ"/>
        </w:rPr>
        <w:t>Zajistěte, aby všechny hesla byla šifrovaná</w:t>
      </w:r>
      <w:r w:rsidR="00483AFC" w:rsidRPr="00853350">
        <w:rPr>
          <w:rFonts w:ascii="Times New Roman" w:hAnsi="Times New Roman" w:cs="Times New Roman"/>
          <w:lang w:val="cs-CZ"/>
        </w:rPr>
        <w:t>.</w:t>
      </w:r>
    </w:p>
    <w:p w:rsidR="00850FDF" w:rsidRPr="00853350" w:rsidRDefault="00850FDF" w:rsidP="002036A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r w:rsidRPr="00853350">
        <w:rPr>
          <w:rFonts w:ascii="Times New Roman" w:hAnsi="Times New Roman" w:cs="Times New Roman"/>
          <w:lang w:val="cs-CZ"/>
        </w:rPr>
        <w:t xml:space="preserve">Nastavte </w:t>
      </w:r>
      <w:r w:rsidR="0012608B" w:rsidRPr="00853350">
        <w:rPr>
          <w:rFonts w:ascii="Times New Roman" w:hAnsi="Times New Roman" w:cs="Times New Roman"/>
          <w:lang w:val="cs-CZ"/>
        </w:rPr>
        <w:t>zprávu</w:t>
      </w:r>
      <w:r w:rsidRPr="00853350">
        <w:rPr>
          <w:rFonts w:ascii="Times New Roman" w:hAnsi="Times New Roman" w:cs="Times New Roman"/>
          <w:lang w:val="cs-CZ"/>
        </w:rPr>
        <w:t xml:space="preserve"> „Zadejte heslo“, tak aby se zobrazoval </w:t>
      </w:r>
      <w:r w:rsidR="00EB21F6" w:rsidRPr="00853350">
        <w:rPr>
          <w:rFonts w:ascii="Times New Roman" w:hAnsi="Times New Roman" w:cs="Times New Roman"/>
          <w:lang w:val="cs-CZ"/>
        </w:rPr>
        <w:t>tehdy, když</w:t>
      </w:r>
      <w:r w:rsidRPr="00853350">
        <w:rPr>
          <w:rFonts w:ascii="Times New Roman" w:hAnsi="Times New Roman" w:cs="Times New Roman"/>
          <w:lang w:val="cs-CZ"/>
        </w:rPr>
        <w:t xml:space="preserve"> je po vás chtěno heslo</w:t>
      </w:r>
      <w:r w:rsidR="001401EA" w:rsidRPr="00853350">
        <w:rPr>
          <w:rFonts w:ascii="Times New Roman" w:hAnsi="Times New Roman" w:cs="Times New Roman"/>
          <w:lang w:val="cs-CZ"/>
        </w:rPr>
        <w:t xml:space="preserve"> z konzolového </w:t>
      </w:r>
      <w:r w:rsidR="00483AFC" w:rsidRPr="00853350">
        <w:rPr>
          <w:rFonts w:ascii="Times New Roman" w:hAnsi="Times New Roman" w:cs="Times New Roman"/>
          <w:lang w:val="cs-CZ"/>
        </w:rPr>
        <w:t>či vzdáleného přístupu (telnet).</w:t>
      </w:r>
    </w:p>
    <w:p w:rsidR="00850FDF" w:rsidRPr="00853350" w:rsidRDefault="00850FDF" w:rsidP="00850FDF">
      <w:pPr>
        <w:pStyle w:val="ListParagraph"/>
        <w:numPr>
          <w:ilvl w:val="0"/>
          <w:numId w:val="2"/>
        </w:numPr>
        <w:spacing w:after="480"/>
        <w:ind w:left="714" w:hanging="357"/>
        <w:jc w:val="both"/>
        <w:rPr>
          <w:rFonts w:ascii="Times New Roman" w:hAnsi="Times New Roman" w:cs="Times New Roman"/>
          <w:lang w:val="cs-CZ"/>
        </w:rPr>
      </w:pPr>
      <w:r w:rsidRPr="00853350">
        <w:rPr>
          <w:rFonts w:ascii="Times New Roman" w:hAnsi="Times New Roman" w:cs="Times New Roman"/>
          <w:lang w:val="cs-CZ"/>
        </w:rPr>
        <w:t xml:space="preserve">Nastavte uvítací zprávy „Vítejte na </w:t>
      </w:r>
      <w:proofErr w:type="spellStart"/>
      <w:r w:rsidRPr="00853350">
        <w:rPr>
          <w:rFonts w:ascii="Times New Roman" w:hAnsi="Times New Roman" w:cs="Times New Roman"/>
          <w:lang w:val="cs-CZ"/>
        </w:rPr>
        <w:t>prepinaci</w:t>
      </w:r>
      <w:proofErr w:type="spellEnd"/>
      <w:r w:rsidRPr="00853350">
        <w:rPr>
          <w:rFonts w:ascii="Times New Roman" w:hAnsi="Times New Roman" w:cs="Times New Roman"/>
          <w:lang w:val="cs-CZ"/>
        </w:rPr>
        <w:t xml:space="preserve"> 1“ a „</w:t>
      </w:r>
      <w:proofErr w:type="spellStart"/>
      <w:r w:rsidRPr="00853350">
        <w:rPr>
          <w:rFonts w:ascii="Times New Roman" w:hAnsi="Times New Roman" w:cs="Times New Roman"/>
          <w:lang w:val="cs-CZ"/>
        </w:rPr>
        <w:t>Vitejte</w:t>
      </w:r>
      <w:proofErr w:type="spellEnd"/>
      <w:r w:rsidRPr="00853350">
        <w:rPr>
          <w:rFonts w:ascii="Times New Roman" w:hAnsi="Times New Roman" w:cs="Times New Roman"/>
          <w:lang w:val="cs-CZ"/>
        </w:rPr>
        <w:t xml:space="preserve"> na </w:t>
      </w:r>
      <w:proofErr w:type="spellStart"/>
      <w:r w:rsidRPr="00853350">
        <w:rPr>
          <w:rFonts w:ascii="Times New Roman" w:hAnsi="Times New Roman" w:cs="Times New Roman"/>
          <w:lang w:val="cs-CZ"/>
        </w:rPr>
        <w:t>prepinaci</w:t>
      </w:r>
      <w:proofErr w:type="spellEnd"/>
      <w:r w:rsidRPr="00853350">
        <w:rPr>
          <w:rFonts w:ascii="Times New Roman" w:hAnsi="Times New Roman" w:cs="Times New Roman"/>
          <w:lang w:val="cs-CZ"/>
        </w:rPr>
        <w:t xml:space="preserve"> 2“</w:t>
      </w:r>
      <w:r w:rsidR="00483AFC" w:rsidRPr="00853350">
        <w:rPr>
          <w:rFonts w:ascii="Times New Roman" w:hAnsi="Times New Roman" w:cs="Times New Roman"/>
          <w:lang w:val="cs-CZ"/>
        </w:rPr>
        <w:t>.</w:t>
      </w:r>
    </w:p>
    <w:p w:rsidR="00B77AB1" w:rsidRPr="00853350" w:rsidRDefault="00B77AB1" w:rsidP="00850FDF">
      <w:pPr>
        <w:pStyle w:val="ListParagraph"/>
        <w:numPr>
          <w:ilvl w:val="0"/>
          <w:numId w:val="2"/>
        </w:numPr>
        <w:spacing w:after="480"/>
        <w:ind w:left="714" w:hanging="357"/>
        <w:jc w:val="both"/>
        <w:rPr>
          <w:rFonts w:ascii="Times New Roman" w:hAnsi="Times New Roman" w:cs="Times New Roman"/>
          <w:lang w:val="cs-CZ"/>
        </w:rPr>
      </w:pPr>
      <w:r w:rsidRPr="00853350">
        <w:rPr>
          <w:rFonts w:ascii="Times New Roman" w:hAnsi="Times New Roman" w:cs="Times New Roman"/>
          <w:lang w:val="cs-CZ"/>
        </w:rPr>
        <w:t>Nastavte IP adresy pro daná rozhraní</w:t>
      </w:r>
      <w:r w:rsidR="002D347B" w:rsidRPr="00853350">
        <w:rPr>
          <w:rFonts w:ascii="Times New Roman" w:hAnsi="Times New Roman" w:cs="Times New Roman"/>
          <w:lang w:val="cs-CZ"/>
        </w:rPr>
        <w:t xml:space="preserve"> a počítače</w:t>
      </w:r>
      <w:r w:rsidR="00483AFC" w:rsidRPr="00853350">
        <w:rPr>
          <w:rFonts w:ascii="Times New Roman" w:hAnsi="Times New Roman" w:cs="Times New Roman"/>
          <w:lang w:val="cs-CZ"/>
        </w:rPr>
        <w:t>.</w:t>
      </w:r>
    </w:p>
    <w:p w:rsidR="00850FDF" w:rsidRPr="00853350" w:rsidRDefault="00850FDF" w:rsidP="002036A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proofErr w:type="spellStart"/>
      <w:r w:rsidRPr="00853350">
        <w:rPr>
          <w:rFonts w:ascii="Times New Roman" w:hAnsi="Times New Roman" w:cs="Times New Roman"/>
          <w:lang w:val="cs-CZ"/>
        </w:rPr>
        <w:t>Pingněte</w:t>
      </w:r>
      <w:proofErr w:type="spellEnd"/>
      <w:r w:rsidRPr="00853350">
        <w:rPr>
          <w:rFonts w:ascii="Times New Roman" w:hAnsi="Times New Roman" w:cs="Times New Roman"/>
          <w:lang w:val="cs-CZ"/>
        </w:rPr>
        <w:t xml:space="preserve"> na rozhraní </w:t>
      </w:r>
      <w:proofErr w:type="spellStart"/>
      <w:r w:rsidRPr="00853350">
        <w:rPr>
          <w:rFonts w:ascii="Times New Roman" w:hAnsi="Times New Roman" w:cs="Times New Roman"/>
          <w:lang w:val="cs-CZ"/>
        </w:rPr>
        <w:t>vlan</w:t>
      </w:r>
      <w:proofErr w:type="spellEnd"/>
      <w:r w:rsidRPr="00853350">
        <w:rPr>
          <w:rFonts w:ascii="Times New Roman" w:hAnsi="Times New Roman" w:cs="Times New Roman"/>
          <w:lang w:val="cs-CZ"/>
        </w:rPr>
        <w:t xml:space="preserve"> 1 na obou přepínačích a z </w:t>
      </w:r>
      <w:proofErr w:type="spellStart"/>
      <w:r w:rsidRPr="00853350">
        <w:rPr>
          <w:rFonts w:ascii="Times New Roman" w:hAnsi="Times New Roman" w:cs="Times New Roman"/>
          <w:lang w:val="cs-CZ"/>
        </w:rPr>
        <w:t>pc</w:t>
      </w:r>
      <w:proofErr w:type="spellEnd"/>
      <w:r w:rsidRPr="00853350">
        <w:rPr>
          <w:rFonts w:ascii="Times New Roman" w:hAnsi="Times New Roman" w:cs="Times New Roman"/>
          <w:lang w:val="cs-CZ"/>
        </w:rPr>
        <w:t xml:space="preserve"> 1 na </w:t>
      </w:r>
      <w:proofErr w:type="spellStart"/>
      <w:r w:rsidRPr="00853350">
        <w:rPr>
          <w:rFonts w:ascii="Times New Roman" w:hAnsi="Times New Roman" w:cs="Times New Roman"/>
          <w:lang w:val="cs-CZ"/>
        </w:rPr>
        <w:t>pc</w:t>
      </w:r>
      <w:proofErr w:type="spellEnd"/>
      <w:r w:rsidRPr="00853350">
        <w:rPr>
          <w:rFonts w:ascii="Times New Roman" w:hAnsi="Times New Roman" w:cs="Times New Roman"/>
          <w:lang w:val="cs-CZ"/>
        </w:rPr>
        <w:t xml:space="preserve"> 2 a naopak</w:t>
      </w:r>
      <w:r w:rsidR="00483AFC" w:rsidRPr="00853350">
        <w:rPr>
          <w:rFonts w:ascii="Times New Roman" w:hAnsi="Times New Roman" w:cs="Times New Roman"/>
          <w:lang w:val="cs-CZ"/>
        </w:rPr>
        <w:t>.</w:t>
      </w:r>
    </w:p>
    <w:p w:rsidR="00850FDF" w:rsidRPr="00853350" w:rsidRDefault="00850FDF" w:rsidP="002036A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r w:rsidRPr="00853350">
        <w:rPr>
          <w:rFonts w:ascii="Times New Roman" w:hAnsi="Times New Roman" w:cs="Times New Roman"/>
          <w:lang w:val="cs-CZ"/>
        </w:rPr>
        <w:t xml:space="preserve">Předveďte, že uvítací zprávy (bannery) se </w:t>
      </w:r>
      <w:proofErr w:type="gramStart"/>
      <w:r w:rsidRPr="00853350">
        <w:rPr>
          <w:rFonts w:ascii="Times New Roman" w:hAnsi="Times New Roman" w:cs="Times New Roman"/>
          <w:lang w:val="cs-CZ"/>
        </w:rPr>
        <w:t>zobrazují</w:t>
      </w:r>
      <w:proofErr w:type="gramEnd"/>
      <w:r w:rsidRPr="00853350">
        <w:rPr>
          <w:rFonts w:ascii="Times New Roman" w:hAnsi="Times New Roman" w:cs="Times New Roman"/>
          <w:lang w:val="cs-CZ"/>
        </w:rPr>
        <w:t xml:space="preserve"> </w:t>
      </w:r>
      <w:r w:rsidR="00D26645" w:rsidRPr="00853350">
        <w:rPr>
          <w:rFonts w:ascii="Times New Roman" w:hAnsi="Times New Roman" w:cs="Times New Roman"/>
          <w:lang w:val="cs-CZ"/>
        </w:rPr>
        <w:t>o</w:t>
      </w:r>
      <w:r w:rsidRPr="00853350">
        <w:rPr>
          <w:rFonts w:ascii="Times New Roman" w:hAnsi="Times New Roman" w:cs="Times New Roman"/>
          <w:lang w:val="cs-CZ"/>
        </w:rPr>
        <w:t xml:space="preserve">pravdu tehdy kdy </w:t>
      </w:r>
      <w:proofErr w:type="gramStart"/>
      <w:r w:rsidRPr="00853350">
        <w:rPr>
          <w:rFonts w:ascii="Times New Roman" w:hAnsi="Times New Roman" w:cs="Times New Roman"/>
          <w:lang w:val="cs-CZ"/>
        </w:rPr>
        <w:t>mají</w:t>
      </w:r>
      <w:proofErr w:type="gramEnd"/>
      <w:r w:rsidRPr="00853350">
        <w:rPr>
          <w:rFonts w:ascii="Times New Roman" w:hAnsi="Times New Roman" w:cs="Times New Roman"/>
          <w:lang w:val="cs-CZ"/>
        </w:rPr>
        <w:t>.</w:t>
      </w:r>
    </w:p>
    <w:p w:rsidR="0012608B" w:rsidRPr="00853350" w:rsidRDefault="002D59CF" w:rsidP="0012608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r w:rsidRPr="00853350">
        <w:rPr>
          <w:rFonts w:ascii="Times New Roman" w:hAnsi="Times New Roman" w:cs="Times New Roman"/>
          <w:lang w:val="cs-CZ"/>
        </w:rPr>
        <w:t>Uložte právě běžící konfiguraci</w:t>
      </w:r>
      <w:r w:rsidR="00285E8C" w:rsidRPr="00853350">
        <w:rPr>
          <w:rFonts w:ascii="Times New Roman" w:hAnsi="Times New Roman" w:cs="Times New Roman"/>
          <w:lang w:val="cs-CZ"/>
        </w:rPr>
        <w:t xml:space="preserve"> do </w:t>
      </w:r>
      <w:r w:rsidRPr="00853350">
        <w:rPr>
          <w:rFonts w:ascii="Times New Roman" w:hAnsi="Times New Roman" w:cs="Times New Roman"/>
          <w:lang w:val="cs-CZ"/>
        </w:rPr>
        <w:t>konfigurace, která se načítá po startu přepínače</w:t>
      </w:r>
      <w:r w:rsidR="00285E8C" w:rsidRPr="00853350">
        <w:rPr>
          <w:rFonts w:ascii="Times New Roman" w:hAnsi="Times New Roman" w:cs="Times New Roman"/>
          <w:lang w:val="cs-CZ"/>
        </w:rPr>
        <w:t xml:space="preserve">, vypněte a zapněte přepínače, zkuste </w:t>
      </w:r>
      <w:proofErr w:type="spellStart"/>
      <w:r w:rsidR="00285E8C" w:rsidRPr="00853350">
        <w:rPr>
          <w:rFonts w:ascii="Times New Roman" w:hAnsi="Times New Roman" w:cs="Times New Roman"/>
          <w:lang w:val="cs-CZ"/>
        </w:rPr>
        <w:t>pingnout</w:t>
      </w:r>
      <w:proofErr w:type="spellEnd"/>
      <w:r w:rsidR="00285E8C" w:rsidRPr="00853350">
        <w:rPr>
          <w:rFonts w:ascii="Times New Roman" w:hAnsi="Times New Roman" w:cs="Times New Roman"/>
          <w:lang w:val="cs-CZ"/>
        </w:rPr>
        <w:t xml:space="preserve"> na </w:t>
      </w:r>
      <w:proofErr w:type="spellStart"/>
      <w:r w:rsidR="00285E8C" w:rsidRPr="00853350">
        <w:rPr>
          <w:rFonts w:ascii="Times New Roman" w:hAnsi="Times New Roman" w:cs="Times New Roman"/>
          <w:lang w:val="cs-CZ"/>
        </w:rPr>
        <w:t>vlan</w:t>
      </w:r>
      <w:proofErr w:type="spellEnd"/>
      <w:r w:rsidR="00285E8C" w:rsidRPr="00853350">
        <w:rPr>
          <w:rFonts w:ascii="Times New Roman" w:hAnsi="Times New Roman" w:cs="Times New Roman"/>
          <w:lang w:val="cs-CZ"/>
        </w:rPr>
        <w:t xml:space="preserve"> 1 obou přepínačů znovu a zkontrolujte, zdali jsou stále nakonfigurované. </w:t>
      </w:r>
    </w:p>
    <w:p w:rsidR="00850FDF" w:rsidRPr="00853350" w:rsidRDefault="00850FDF" w:rsidP="001F5023">
      <w:pPr>
        <w:jc w:val="both"/>
        <w:rPr>
          <w:rFonts w:ascii="Times New Roman" w:hAnsi="Times New Roman" w:cs="Times New Roman"/>
          <w:lang w:val="cs-CZ"/>
        </w:rPr>
      </w:pPr>
      <w:bookmarkStart w:id="0" w:name="_GoBack"/>
      <w:bookmarkEnd w:id="0"/>
    </w:p>
    <w:sectPr w:rsidR="00850FDF" w:rsidRPr="008533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62B87"/>
    <w:rsid w:val="00083E7A"/>
    <w:rsid w:val="000846C3"/>
    <w:rsid w:val="000A4EE7"/>
    <w:rsid w:val="000D174D"/>
    <w:rsid w:val="00104CF7"/>
    <w:rsid w:val="0010630F"/>
    <w:rsid w:val="0012608B"/>
    <w:rsid w:val="001401EA"/>
    <w:rsid w:val="001D76EA"/>
    <w:rsid w:val="001F5023"/>
    <w:rsid w:val="002036A1"/>
    <w:rsid w:val="00212C32"/>
    <w:rsid w:val="00262F88"/>
    <w:rsid w:val="002838D1"/>
    <w:rsid w:val="00285E8C"/>
    <w:rsid w:val="00291A65"/>
    <w:rsid w:val="002D347B"/>
    <w:rsid w:val="002D59CF"/>
    <w:rsid w:val="0034405A"/>
    <w:rsid w:val="00350DCA"/>
    <w:rsid w:val="00364262"/>
    <w:rsid w:val="003D3121"/>
    <w:rsid w:val="003E0F6C"/>
    <w:rsid w:val="00422A6E"/>
    <w:rsid w:val="00442D13"/>
    <w:rsid w:val="00482BF3"/>
    <w:rsid w:val="00483AFC"/>
    <w:rsid w:val="00497752"/>
    <w:rsid w:val="004F619B"/>
    <w:rsid w:val="00511FAF"/>
    <w:rsid w:val="0056368B"/>
    <w:rsid w:val="005C633F"/>
    <w:rsid w:val="005E781F"/>
    <w:rsid w:val="006334DB"/>
    <w:rsid w:val="00665DF5"/>
    <w:rsid w:val="00681BE8"/>
    <w:rsid w:val="00767C20"/>
    <w:rsid w:val="007859F6"/>
    <w:rsid w:val="007A4D59"/>
    <w:rsid w:val="00836280"/>
    <w:rsid w:val="00850FDF"/>
    <w:rsid w:val="00851AD9"/>
    <w:rsid w:val="00853350"/>
    <w:rsid w:val="00933CBA"/>
    <w:rsid w:val="00A701B9"/>
    <w:rsid w:val="00A76367"/>
    <w:rsid w:val="00AB1F0D"/>
    <w:rsid w:val="00AB5CE9"/>
    <w:rsid w:val="00AF1FB8"/>
    <w:rsid w:val="00B74F38"/>
    <w:rsid w:val="00B77AB1"/>
    <w:rsid w:val="00BA4242"/>
    <w:rsid w:val="00BE064F"/>
    <w:rsid w:val="00C1621E"/>
    <w:rsid w:val="00C80188"/>
    <w:rsid w:val="00D204B0"/>
    <w:rsid w:val="00D26645"/>
    <w:rsid w:val="00E447DD"/>
    <w:rsid w:val="00E70963"/>
    <w:rsid w:val="00E771E5"/>
    <w:rsid w:val="00EB21F6"/>
    <w:rsid w:val="00EC11B9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4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CF2C0C07-3023-4409-881D-64FA18A1B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218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20</cp:revision>
  <dcterms:created xsi:type="dcterms:W3CDTF">2015-04-21T08:39:00Z</dcterms:created>
  <dcterms:modified xsi:type="dcterms:W3CDTF">2015-05-17T13:41:00Z</dcterms:modified>
</cp:coreProperties>
</file>